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586C6" w14:textId="77777777" w:rsidR="007516BF" w:rsidRDefault="007516BF"/>
    <w:p w14:paraId="2046B88E" w14:textId="2B4AB169" w:rsidR="00F55CAC" w:rsidRDefault="00F55CAC" w:rsidP="00F55CAC">
      <w:pPr>
        <w:spacing w:before="69"/>
        <w:ind w:left="476"/>
        <w:jc w:val="center"/>
        <w:rPr>
          <w:rFonts w:asciiTheme="minorHAnsi" w:hAnsiTheme="minorHAnsi" w:cstheme="minorHAnsi"/>
          <w:b/>
          <w:spacing w:val="-5"/>
          <w:sz w:val="28"/>
          <w:szCs w:val="28"/>
        </w:rPr>
      </w:pPr>
      <w:r w:rsidRPr="00425A20">
        <w:rPr>
          <w:rFonts w:asciiTheme="minorHAnsi" w:hAnsiTheme="minorHAnsi" w:cstheme="minorHAnsi"/>
          <w:b/>
          <w:sz w:val="28"/>
          <w:szCs w:val="28"/>
        </w:rPr>
        <w:t xml:space="preserve">Anexo </w:t>
      </w:r>
      <w:r w:rsidR="007C2F6A">
        <w:rPr>
          <w:rFonts w:asciiTheme="minorHAnsi" w:hAnsiTheme="minorHAnsi" w:cstheme="minorHAnsi"/>
          <w:b/>
          <w:spacing w:val="-5"/>
          <w:sz w:val="28"/>
          <w:szCs w:val="28"/>
        </w:rPr>
        <w:t>II</w:t>
      </w:r>
    </w:p>
    <w:p w14:paraId="21CBECF5" w14:textId="77777777" w:rsidR="00F55CAC" w:rsidRDefault="00F55CAC" w:rsidP="00F55CAC">
      <w:pPr>
        <w:spacing w:before="69"/>
        <w:ind w:left="476"/>
        <w:rPr>
          <w:rFonts w:asciiTheme="minorHAnsi" w:hAnsiTheme="minorHAnsi" w:cstheme="minorHAnsi"/>
          <w:b/>
          <w:spacing w:val="-5"/>
          <w:sz w:val="28"/>
          <w:szCs w:val="28"/>
        </w:rPr>
      </w:pPr>
    </w:p>
    <w:p w14:paraId="7FA22643" w14:textId="06475C23" w:rsidR="00F55CAC" w:rsidRDefault="00F55CAC" w:rsidP="00F55CAC">
      <w:pPr>
        <w:spacing w:before="69"/>
        <w:ind w:left="476"/>
        <w:jc w:val="center"/>
        <w:rPr>
          <w:rFonts w:asciiTheme="minorHAnsi" w:hAnsiTheme="minorHAnsi" w:cstheme="minorHAnsi"/>
          <w:b/>
          <w:spacing w:val="-5"/>
          <w:sz w:val="28"/>
          <w:szCs w:val="28"/>
        </w:rPr>
      </w:pPr>
      <w:r>
        <w:rPr>
          <w:rFonts w:asciiTheme="minorHAnsi" w:hAnsiTheme="minorHAnsi" w:cstheme="minorHAnsi"/>
          <w:b/>
          <w:spacing w:val="-5"/>
          <w:sz w:val="28"/>
          <w:szCs w:val="28"/>
        </w:rPr>
        <w:t>( Timbre da Instituição brasileira)</w:t>
      </w:r>
    </w:p>
    <w:p w14:paraId="5B85AAC1" w14:textId="77777777" w:rsidR="00F55CAC" w:rsidRDefault="00F55CAC" w:rsidP="00F55CAC">
      <w:pPr>
        <w:spacing w:before="69"/>
        <w:ind w:left="476"/>
        <w:rPr>
          <w:rFonts w:asciiTheme="minorHAnsi" w:hAnsiTheme="minorHAnsi" w:cstheme="minorHAnsi"/>
          <w:b/>
          <w:spacing w:val="-5"/>
          <w:sz w:val="28"/>
          <w:szCs w:val="28"/>
        </w:rPr>
      </w:pPr>
    </w:p>
    <w:p w14:paraId="1E337C53" w14:textId="7AA653FF" w:rsidR="00F55CAC" w:rsidRPr="00F55CAC" w:rsidRDefault="00F55CAC" w:rsidP="00F55CAC">
      <w:pPr>
        <w:spacing w:before="69"/>
        <w:ind w:left="476"/>
        <w:rPr>
          <w:rFonts w:asciiTheme="minorHAnsi" w:hAnsiTheme="minorHAnsi" w:cstheme="minorHAnsi"/>
          <w:b/>
          <w:bCs/>
          <w:sz w:val="28"/>
          <w:szCs w:val="28"/>
        </w:rPr>
      </w:pPr>
      <w:r w:rsidRPr="00F55CAC">
        <w:rPr>
          <w:b/>
          <w:bCs/>
          <w:sz w:val="24"/>
          <w:szCs w:val="24"/>
        </w:rPr>
        <w:t xml:space="preserve">            </w:t>
      </w:r>
      <w:r>
        <w:rPr>
          <w:b/>
          <w:bCs/>
          <w:sz w:val="24"/>
          <w:szCs w:val="24"/>
        </w:rPr>
        <w:t xml:space="preserve"> </w:t>
      </w:r>
      <w:r w:rsidRPr="00F55CAC">
        <w:rPr>
          <w:b/>
          <w:bCs/>
          <w:sz w:val="24"/>
          <w:szCs w:val="24"/>
        </w:rPr>
        <w:t xml:space="preserve"> Declaração</w:t>
      </w:r>
      <w:r w:rsidRPr="00F55CAC">
        <w:rPr>
          <w:b/>
          <w:bCs/>
          <w:spacing w:val="-10"/>
          <w:sz w:val="24"/>
          <w:szCs w:val="24"/>
        </w:rPr>
        <w:t xml:space="preserve"> </w:t>
      </w:r>
      <w:r w:rsidRPr="00F55CAC">
        <w:rPr>
          <w:b/>
          <w:bCs/>
          <w:sz w:val="24"/>
          <w:szCs w:val="24"/>
        </w:rPr>
        <w:t>de</w:t>
      </w:r>
      <w:r w:rsidRPr="00F55CAC">
        <w:rPr>
          <w:b/>
          <w:bCs/>
          <w:spacing w:val="-11"/>
          <w:sz w:val="24"/>
          <w:szCs w:val="24"/>
        </w:rPr>
        <w:t xml:space="preserve"> </w:t>
      </w:r>
      <w:r w:rsidRPr="00F55CAC">
        <w:rPr>
          <w:b/>
          <w:bCs/>
          <w:sz w:val="24"/>
          <w:szCs w:val="24"/>
        </w:rPr>
        <w:t>Reconhecimento</w:t>
      </w:r>
      <w:r w:rsidRPr="00F55CAC">
        <w:rPr>
          <w:b/>
          <w:bCs/>
          <w:spacing w:val="-10"/>
          <w:sz w:val="24"/>
          <w:szCs w:val="24"/>
        </w:rPr>
        <w:t xml:space="preserve"> </w:t>
      </w:r>
      <w:r w:rsidRPr="00F55CAC">
        <w:rPr>
          <w:b/>
          <w:bCs/>
          <w:sz w:val="24"/>
          <w:szCs w:val="24"/>
        </w:rPr>
        <w:t>da</w:t>
      </w:r>
      <w:r w:rsidRPr="00F55CAC">
        <w:rPr>
          <w:b/>
          <w:bCs/>
          <w:spacing w:val="-10"/>
          <w:sz w:val="24"/>
          <w:szCs w:val="24"/>
        </w:rPr>
        <w:t xml:space="preserve"> </w:t>
      </w:r>
      <w:r w:rsidRPr="00F55CAC">
        <w:rPr>
          <w:b/>
          <w:bCs/>
          <w:sz w:val="24"/>
          <w:szCs w:val="24"/>
        </w:rPr>
        <w:t>Fluência Linguística Instituição Brasileira</w:t>
      </w:r>
    </w:p>
    <w:p w14:paraId="3835327A" w14:textId="77777777" w:rsidR="00F55CAC" w:rsidRDefault="00F55CAC" w:rsidP="00F55CAC">
      <w:pPr>
        <w:pStyle w:val="Corpodetexto"/>
        <w:rPr>
          <w:rFonts w:ascii="Times New Roman"/>
          <w:b/>
        </w:rPr>
      </w:pPr>
    </w:p>
    <w:p w14:paraId="6BDE403E" w14:textId="77777777" w:rsidR="00F55CAC" w:rsidRDefault="00F55CAC" w:rsidP="00F55CAC">
      <w:pPr>
        <w:pStyle w:val="Corpodetexto"/>
        <w:rPr>
          <w:rFonts w:ascii="Times New Roman"/>
          <w:b/>
        </w:rPr>
      </w:pPr>
    </w:p>
    <w:p w14:paraId="48538721" w14:textId="77777777" w:rsidR="00F55CAC" w:rsidRDefault="00F55CAC" w:rsidP="00F55CAC">
      <w:pPr>
        <w:pStyle w:val="Corpodetexto"/>
        <w:spacing w:before="62"/>
        <w:rPr>
          <w:rFonts w:ascii="Times New Roman"/>
          <w:b/>
        </w:rPr>
      </w:pPr>
    </w:p>
    <w:p w14:paraId="4773D986" w14:textId="77777777" w:rsidR="00F55CAC" w:rsidRDefault="00F55CAC" w:rsidP="00F55CAC">
      <w:pPr>
        <w:pStyle w:val="Corpodetexto"/>
        <w:tabs>
          <w:tab w:val="left" w:pos="2651"/>
          <w:tab w:val="left" w:pos="4445"/>
          <w:tab w:val="left" w:pos="6695"/>
          <w:tab w:val="left" w:pos="8223"/>
        </w:tabs>
        <w:ind w:left="620"/>
        <w:jc w:val="both"/>
        <w:rPr>
          <w:rFonts w:ascii="Trebuchet MS"/>
        </w:rPr>
      </w:pPr>
      <w:r>
        <w:rPr>
          <w:rFonts w:ascii="Trebuchet MS"/>
          <w:spacing w:val="-2"/>
          <w:w w:val="110"/>
        </w:rPr>
        <w:t>Declaro,</w:t>
      </w:r>
      <w:r>
        <w:rPr>
          <w:rFonts w:ascii="Trebuchet MS"/>
        </w:rPr>
        <w:tab/>
      </w:r>
      <w:r>
        <w:rPr>
          <w:rFonts w:ascii="Trebuchet MS"/>
          <w:spacing w:val="-4"/>
          <w:w w:val="110"/>
        </w:rPr>
        <w:t>como</w:t>
      </w:r>
      <w:r>
        <w:rPr>
          <w:rFonts w:ascii="Trebuchet MS"/>
        </w:rPr>
        <w:tab/>
      </w:r>
      <w:r>
        <w:rPr>
          <w:rFonts w:ascii="Trebuchet MS"/>
          <w:spacing w:val="-2"/>
          <w:w w:val="110"/>
        </w:rPr>
        <w:t>orientador</w:t>
      </w:r>
      <w:r>
        <w:rPr>
          <w:rFonts w:ascii="Trebuchet MS"/>
        </w:rPr>
        <w:tab/>
      </w:r>
      <w:r>
        <w:rPr>
          <w:rFonts w:ascii="Trebuchet MS"/>
          <w:spacing w:val="-5"/>
          <w:w w:val="110"/>
        </w:rPr>
        <w:t>do</w:t>
      </w:r>
      <w:r>
        <w:rPr>
          <w:rFonts w:ascii="Trebuchet MS"/>
        </w:rPr>
        <w:tab/>
      </w:r>
      <w:r>
        <w:rPr>
          <w:rFonts w:ascii="Trebuchet MS"/>
          <w:spacing w:val="-2"/>
          <w:w w:val="110"/>
        </w:rPr>
        <w:t>estudante</w:t>
      </w:r>
    </w:p>
    <w:p w14:paraId="426CD008" w14:textId="77777777" w:rsidR="00F55CAC" w:rsidRDefault="00F55CAC" w:rsidP="00F55CAC">
      <w:pPr>
        <w:pStyle w:val="Corpodetexto"/>
        <w:tabs>
          <w:tab w:val="left" w:pos="4355"/>
          <w:tab w:val="left" w:pos="7301"/>
        </w:tabs>
        <w:spacing w:before="27" w:line="259" w:lineRule="auto"/>
        <w:ind w:left="620" w:right="528" w:hanging="6"/>
        <w:jc w:val="both"/>
        <w:rPr>
          <w:rFonts w:ascii="Trebuchet MS" w:hAnsi="Trebuchet MS"/>
        </w:rPr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rebuchet MS" w:hAnsi="Trebuchet MS"/>
          <w:w w:val="110"/>
        </w:rPr>
        <w:t>,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em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comum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acordo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com o coorientador no exterior, que o mesmo possui as competências linguísticas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necessárias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no idioma</w:t>
      </w:r>
      <w:r>
        <w:rPr>
          <w:rFonts w:ascii="Times New Roman" w:hAnsi="Times New Roman"/>
          <w:u w:val="single"/>
        </w:rPr>
        <w:tab/>
      </w:r>
      <w:r>
        <w:rPr>
          <w:rFonts w:ascii="Trebuchet MS" w:hAnsi="Trebuchet MS"/>
          <w:w w:val="110"/>
        </w:rPr>
        <w:t>(língua estrangeira), como evidenciado ao longo de nossos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contatos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até o momento. A habilidade comunicativa do orientando, em situações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tanto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informais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como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acadêmicas,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são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suficientes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para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o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desenvolvimento das atividades que ele irá exercer no exterior.</w:t>
      </w:r>
    </w:p>
    <w:p w14:paraId="6375A164" w14:textId="77777777" w:rsidR="00F55CAC" w:rsidRDefault="00F55CAC" w:rsidP="00F55CAC">
      <w:pPr>
        <w:pStyle w:val="Corpodetexto"/>
        <w:spacing w:before="152" w:line="259" w:lineRule="auto"/>
        <w:ind w:left="620" w:right="530"/>
        <w:jc w:val="both"/>
        <w:rPr>
          <w:rFonts w:ascii="Trebuchet MS" w:hAnsi="Trebuchet MS"/>
        </w:rPr>
      </w:pPr>
      <w:r>
        <w:rPr>
          <w:rFonts w:ascii="Trebuchet MS" w:hAnsi="Trebuchet MS"/>
          <w:w w:val="110"/>
        </w:rPr>
        <w:t>É importante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ressaltar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que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a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instituição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de Ensino Superior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que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irá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receber o orientando</w:t>
      </w:r>
      <w:r>
        <w:rPr>
          <w:rFonts w:ascii="Trebuchet MS" w:hAnsi="Trebuchet MS"/>
          <w:spacing w:val="40"/>
          <w:w w:val="110"/>
        </w:rPr>
        <w:t xml:space="preserve"> </w:t>
      </w:r>
      <w:r>
        <w:rPr>
          <w:rFonts w:ascii="Trebuchet MS" w:hAnsi="Trebuchet MS"/>
          <w:w w:val="110"/>
        </w:rPr>
        <w:t>no exterior não exige a apresentação de um comprovante de proficiência emitido por uma certificadora para essa modalidade de estágio.</w:t>
      </w:r>
    </w:p>
    <w:p w14:paraId="32BD550B" w14:textId="77777777" w:rsidR="00F55CAC" w:rsidRDefault="00F55CAC" w:rsidP="00F55CAC">
      <w:pPr>
        <w:pStyle w:val="Corpodetexto"/>
        <w:rPr>
          <w:rFonts w:ascii="Trebuchet MS"/>
          <w:sz w:val="20"/>
        </w:rPr>
      </w:pPr>
    </w:p>
    <w:p w14:paraId="61F08A07" w14:textId="77777777" w:rsidR="00F55CAC" w:rsidRDefault="00F55CAC" w:rsidP="00F55CAC">
      <w:pPr>
        <w:pStyle w:val="Corpodetexto"/>
        <w:rPr>
          <w:rFonts w:ascii="Trebuchet MS"/>
          <w:sz w:val="20"/>
        </w:rPr>
      </w:pPr>
    </w:p>
    <w:p w14:paraId="63EC1079" w14:textId="77777777" w:rsidR="00F55CAC" w:rsidRDefault="00F55CAC" w:rsidP="00F55CAC">
      <w:pPr>
        <w:pStyle w:val="Corpodetexto"/>
        <w:rPr>
          <w:rFonts w:ascii="Trebuchet MS"/>
          <w:sz w:val="20"/>
        </w:rPr>
      </w:pPr>
    </w:p>
    <w:p w14:paraId="7240DB4E" w14:textId="3C6BA8C0" w:rsidR="00F55CAC" w:rsidRDefault="00F55CAC" w:rsidP="00F55CAC">
      <w:pPr>
        <w:pStyle w:val="Corpodetexto"/>
        <w:spacing w:before="4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437EF21" wp14:editId="30DDA007">
                <wp:simplePos x="0" y="0"/>
                <wp:positionH relativeFrom="page">
                  <wp:posOffset>2979420</wp:posOffset>
                </wp:positionH>
                <wp:positionV relativeFrom="paragraph">
                  <wp:posOffset>188154</wp:posOffset>
                </wp:positionV>
                <wp:extent cx="16002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88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7C2E90ED" id="Graphic 5" o:spid="_x0000_s1026" style="position:absolute;margin-left:234.6pt;margin-top:14.8pt;width:126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" path="m,l1600200,e" filled="f" strokeweight=".7pt">
                <v:path arrowok="t"/>
                <w10:wrap type="topAndBottom" anchorx="page"/>
              </v:shape>
            </w:pict>
          </mc:Fallback>
        </mc:AlternateContent>
      </w:r>
    </w:p>
    <w:p w14:paraId="0F5ACD39" w14:textId="517449EF" w:rsidR="00F55CAC" w:rsidRDefault="00F55CAC" w:rsidP="00F55CAC">
      <w:pPr>
        <w:pStyle w:val="Corpodetexto"/>
        <w:spacing w:before="166" w:line="393" w:lineRule="auto"/>
        <w:ind w:right="5250"/>
        <w:rPr>
          <w:rFonts w:ascii="Trebuchet MS"/>
          <w:spacing w:val="-4"/>
          <w:w w:val="115"/>
        </w:rPr>
      </w:pPr>
      <w:r>
        <w:rPr>
          <w:rFonts w:ascii="Trebuchet MS"/>
          <w:spacing w:val="-4"/>
          <w:w w:val="115"/>
        </w:rPr>
        <w:t xml:space="preserve">                                                                Nome</w:t>
      </w:r>
    </w:p>
    <w:p w14:paraId="3D2A2803" w14:textId="66F2E57D" w:rsidR="00F55CAC" w:rsidRDefault="00F55CAC" w:rsidP="00F55CAC">
      <w:pPr>
        <w:pStyle w:val="Corpodetexto"/>
        <w:spacing w:before="166" w:line="393" w:lineRule="auto"/>
        <w:ind w:left="4304" w:right="5250" w:firstLine="298"/>
        <w:rPr>
          <w:rFonts w:ascii="Trebuchet MS"/>
        </w:rPr>
      </w:pPr>
      <w:r>
        <w:rPr>
          <w:rFonts w:ascii="Trebuchet MS"/>
          <w:spacing w:val="-4"/>
          <w:w w:val="115"/>
        </w:rPr>
        <w:t>IES</w:t>
      </w:r>
    </w:p>
    <w:p w14:paraId="154DCB7E" w14:textId="77777777" w:rsidR="00F55CAC" w:rsidRDefault="00F55CAC" w:rsidP="00F55CAC">
      <w:pPr>
        <w:pStyle w:val="Corpodetexto"/>
        <w:spacing w:line="252" w:lineRule="exact"/>
        <w:ind w:left="142" w:right="1271"/>
        <w:jc w:val="center"/>
        <w:rPr>
          <w:rFonts w:ascii="Trebuchet MS"/>
        </w:rPr>
      </w:pPr>
      <w:r>
        <w:rPr>
          <w:rFonts w:ascii="Trebuchet MS"/>
          <w:spacing w:val="-2"/>
          <w:w w:val="110"/>
        </w:rPr>
        <w:t>Brasileira</w:t>
      </w:r>
    </w:p>
    <w:p w14:paraId="6484506D" w14:textId="77777777" w:rsidR="00F55CAC" w:rsidRDefault="00F55CAC" w:rsidP="00F55CAC">
      <w:pPr>
        <w:pStyle w:val="Corpodetexto"/>
        <w:rPr>
          <w:rFonts w:ascii="Trebuchet MS"/>
        </w:rPr>
      </w:pPr>
    </w:p>
    <w:p w14:paraId="430E5385" w14:textId="77777777" w:rsidR="00F55CAC" w:rsidRDefault="00F55CAC" w:rsidP="00F55CAC">
      <w:pPr>
        <w:pStyle w:val="Corpodetexto"/>
        <w:spacing w:before="107"/>
        <w:rPr>
          <w:rFonts w:ascii="Trebuchet MS"/>
        </w:rPr>
      </w:pPr>
    </w:p>
    <w:p w14:paraId="7720E682" w14:textId="1C256D5E" w:rsidR="00F55CAC" w:rsidRDefault="00F55CAC" w:rsidP="00F55CAC">
      <w:pPr>
        <w:ind w:left="593"/>
        <w:jc w:val="both"/>
        <w:rPr>
          <w:i/>
        </w:rPr>
        <w:sectPr w:rsidR="00F55CAC" w:rsidSect="00F55CAC">
          <w:pgSz w:w="11910" w:h="16840"/>
          <w:pgMar w:top="760" w:right="425" w:bottom="280" w:left="708" w:header="720" w:footer="720" w:gutter="0"/>
          <w:cols w:space="720"/>
        </w:sectPr>
      </w:pPr>
      <w:r>
        <w:rPr>
          <w:i/>
          <w:color w:val="FF0000"/>
        </w:rPr>
        <w:t>(A</w:t>
      </w:r>
      <w:r>
        <w:rPr>
          <w:i/>
          <w:color w:val="FF0000"/>
          <w:spacing w:val="-4"/>
        </w:rPr>
        <w:t xml:space="preserve"> </w:t>
      </w:r>
      <w:r>
        <w:rPr>
          <w:i/>
          <w:color w:val="FF0000"/>
        </w:rPr>
        <w:t>declaração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deverá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ser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emitida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em</w:t>
      </w:r>
      <w:r>
        <w:rPr>
          <w:i/>
          <w:color w:val="FF0000"/>
          <w:spacing w:val="-4"/>
        </w:rPr>
        <w:t xml:space="preserve"> </w:t>
      </w:r>
      <w:r>
        <w:rPr>
          <w:i/>
          <w:color w:val="FF0000"/>
        </w:rPr>
        <w:t>papel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timbrado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e</w:t>
      </w:r>
      <w:r>
        <w:rPr>
          <w:i/>
          <w:color w:val="FF0000"/>
          <w:spacing w:val="-4"/>
        </w:rPr>
        <w:t xml:space="preserve"> </w:t>
      </w:r>
      <w:r>
        <w:rPr>
          <w:i/>
          <w:color w:val="FF0000"/>
        </w:rPr>
        <w:t>assinado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pelo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orientador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da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 xml:space="preserve">IES </w:t>
      </w:r>
      <w:r>
        <w:rPr>
          <w:i/>
          <w:color w:val="FF0000"/>
          <w:spacing w:val="-2"/>
        </w:rPr>
        <w:t>brasileira)</w:t>
      </w:r>
    </w:p>
    <w:p w14:paraId="689B7D96" w14:textId="77777777" w:rsidR="00F55CAC" w:rsidRDefault="00F55CAC"/>
    <w:sectPr w:rsidR="00F55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AC"/>
    <w:rsid w:val="00023B36"/>
    <w:rsid w:val="000F03AB"/>
    <w:rsid w:val="00142163"/>
    <w:rsid w:val="00220082"/>
    <w:rsid w:val="005C4F65"/>
    <w:rsid w:val="007516BF"/>
    <w:rsid w:val="007C2F6A"/>
    <w:rsid w:val="009A4D27"/>
    <w:rsid w:val="00A434EB"/>
    <w:rsid w:val="00B45F70"/>
    <w:rsid w:val="00DC36C6"/>
    <w:rsid w:val="00F5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AD58"/>
  <w15:chartTrackingRefBased/>
  <w15:docId w15:val="{749456A6-F6BD-419F-AE59-8F2B738D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CA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55CA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5CA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5CA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5CA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5CA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5CA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5CA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5CA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5CA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55C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5C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5C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5C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5CA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5C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5C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5C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5C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5CA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55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CA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55C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5CA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55C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5CA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55CA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5CA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5CA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5CAC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F55CAC"/>
  </w:style>
  <w:style w:type="character" w:customStyle="1" w:styleId="CorpodetextoChar">
    <w:name w:val="Corpo de texto Char"/>
    <w:basedOn w:val="Fontepargpadro"/>
    <w:link w:val="Corpodetexto"/>
    <w:uiPriority w:val="1"/>
    <w:rsid w:val="00F55CAC"/>
    <w:rPr>
      <w:rFonts w:ascii="Calibri" w:eastAsia="Calibri" w:hAnsi="Calibri" w:cs="Calibri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Rodrigues</dc:creator>
  <cp:keywords/>
  <dc:description/>
  <cp:lastModifiedBy>Juliana Rodrigues</cp:lastModifiedBy>
  <cp:revision>3</cp:revision>
  <dcterms:created xsi:type="dcterms:W3CDTF">2026-08-31T21:45:00Z</dcterms:created>
  <dcterms:modified xsi:type="dcterms:W3CDTF">2026-08-31T22:44:00Z</dcterms:modified>
</cp:coreProperties>
</file>